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8D9B9" w14:textId="77777777" w:rsidR="004278E7" w:rsidRPr="00E20051" w:rsidRDefault="00AF529A" w:rsidP="004278E7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2E05FEB6" wp14:editId="5DFBA616">
            <wp:simplePos x="0" y="0"/>
            <wp:positionH relativeFrom="margin">
              <wp:posOffset>2815590</wp:posOffset>
            </wp:positionH>
            <wp:positionV relativeFrom="paragraph">
              <wp:posOffset>206375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03D1">
        <w:rPr>
          <w:b/>
          <w:caps/>
          <w:sz w:val="36"/>
          <w:szCs w:val="36"/>
        </w:rPr>
        <w:t xml:space="preserve"> </w:t>
      </w:r>
      <w:r w:rsidR="004278E7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4278E7">
        <w:rPr>
          <w:b/>
          <w:caps/>
          <w:sz w:val="36"/>
          <w:szCs w:val="36"/>
        </w:rPr>
        <w:t>Р</w:t>
      </w:r>
      <w:r w:rsidR="004278E7" w:rsidRPr="00E20051">
        <w:rPr>
          <w:b/>
          <w:caps/>
          <w:sz w:val="36"/>
          <w:szCs w:val="36"/>
        </w:rPr>
        <w:t>айона</w:t>
      </w:r>
    </w:p>
    <w:p w14:paraId="7FA5498C" w14:textId="77777777" w:rsidR="004278E7" w:rsidRDefault="004278E7" w:rsidP="004278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14:paraId="03037AAC" w14:textId="77777777" w:rsidR="004278E7" w:rsidRPr="002B4045" w:rsidRDefault="004278E7" w:rsidP="004278E7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14:paraId="12B8A824" w14:textId="77777777" w:rsidR="00AD01A5" w:rsidRDefault="004278E7" w:rsidP="004278E7">
      <w:pPr>
        <w:pStyle w:val="6"/>
        <w:jc w:val="center"/>
        <w:rPr>
          <w:b w:val="0"/>
          <w:sz w:val="20"/>
        </w:rPr>
      </w:pPr>
      <w:r>
        <w:rPr>
          <w:b w:val="0"/>
          <w:sz w:val="20"/>
        </w:rPr>
        <w:t>ул. Ленина, 6, г. Нижневартовск, Ханты-Мансийский автономный округ – Югра (Тюменская область),</w:t>
      </w:r>
    </w:p>
    <w:p w14:paraId="3785C0DF" w14:textId="37CB70F1" w:rsidR="004278E7" w:rsidRDefault="004278E7" w:rsidP="004278E7">
      <w:pPr>
        <w:pStyle w:val="6"/>
        <w:jc w:val="center"/>
      </w:pPr>
      <w:r>
        <w:rPr>
          <w:b w:val="0"/>
          <w:sz w:val="20"/>
        </w:rPr>
        <w:t xml:space="preserve">628606 Телефон: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 w:rsidRPr="00AD01A5">
        <w:rPr>
          <w:b w:val="0"/>
          <w:sz w:val="20"/>
          <w:lang w:val="en-US"/>
        </w:rPr>
        <w:t>mail</w:t>
      </w:r>
      <w:r w:rsidR="007F7269" w:rsidRPr="00AD01A5">
        <w:rPr>
          <w:b w:val="0"/>
          <w:sz w:val="20"/>
        </w:rPr>
        <w:t>:</w:t>
      </w:r>
      <w:r w:rsidRPr="00AD01A5">
        <w:rPr>
          <w:b w:val="0"/>
          <w:sz w:val="20"/>
        </w:rPr>
        <w:t xml:space="preserve"> </w:t>
      </w:r>
      <w:hyperlink r:id="rId6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14:paraId="2145012F" w14:textId="77777777" w:rsidR="007F7269" w:rsidRPr="007F7269" w:rsidRDefault="007F7269" w:rsidP="007F7269"/>
    <w:p w14:paraId="6F4B2E34" w14:textId="77777777" w:rsidR="00AB7F33" w:rsidRPr="00720041" w:rsidRDefault="000E1036" w:rsidP="00AB7F33">
      <w:pPr>
        <w:spacing w:line="360" w:lineRule="auto"/>
        <w:ind w:right="5931"/>
      </w:pPr>
      <w:r w:rsidRPr="00720041">
        <w:rPr>
          <w:u w:val="single"/>
        </w:rPr>
        <w:t>________________</w:t>
      </w:r>
      <w:r w:rsidR="00AB7F33" w:rsidRPr="00720041">
        <w:t xml:space="preserve"> № </w:t>
      </w:r>
      <w:r w:rsidRPr="00720041">
        <w:rPr>
          <w:u w:val="single"/>
        </w:rPr>
        <w:t>________</w:t>
      </w:r>
    </w:p>
    <w:p w14:paraId="323881B2" w14:textId="77777777" w:rsidR="00DC2B38" w:rsidRPr="00120D31" w:rsidRDefault="00DC2B38" w:rsidP="00DC2B38">
      <w:pPr>
        <w:ind w:right="5931"/>
        <w:jc w:val="both"/>
        <w:rPr>
          <w:bCs/>
          <w:sz w:val="18"/>
          <w:szCs w:val="18"/>
          <w:u w:val="single"/>
        </w:rPr>
      </w:pPr>
    </w:p>
    <w:p w14:paraId="3CD4466E" w14:textId="77777777" w:rsidR="004E301F" w:rsidRPr="00C83B5D" w:rsidRDefault="004E301F" w:rsidP="003B6DE2">
      <w:pPr>
        <w:ind w:firstLine="708"/>
        <w:jc w:val="center"/>
        <w:rPr>
          <w:sz w:val="44"/>
          <w:szCs w:val="44"/>
        </w:rPr>
      </w:pPr>
      <w:r w:rsidRPr="00C83B5D">
        <w:rPr>
          <w:sz w:val="44"/>
          <w:szCs w:val="44"/>
        </w:rPr>
        <w:t>Пояснительная записка</w:t>
      </w:r>
    </w:p>
    <w:p w14:paraId="369ECFB7" w14:textId="77777777" w:rsidR="00606043" w:rsidRDefault="004E301F" w:rsidP="003B6DE2">
      <w:pPr>
        <w:ind w:firstLine="708"/>
        <w:jc w:val="center"/>
        <w:rPr>
          <w:sz w:val="42"/>
          <w:szCs w:val="42"/>
        </w:rPr>
      </w:pPr>
      <w:r w:rsidRPr="00C83B5D">
        <w:rPr>
          <w:sz w:val="42"/>
          <w:szCs w:val="42"/>
        </w:rPr>
        <w:t>к проект</w:t>
      </w:r>
      <w:r w:rsidR="001203A3">
        <w:rPr>
          <w:sz w:val="42"/>
          <w:szCs w:val="42"/>
        </w:rPr>
        <w:t>у</w:t>
      </w:r>
      <w:r w:rsidRPr="00C83B5D">
        <w:rPr>
          <w:sz w:val="42"/>
          <w:szCs w:val="42"/>
        </w:rPr>
        <w:t xml:space="preserve"> решени</w:t>
      </w:r>
      <w:r w:rsidR="00C83B5D" w:rsidRPr="00C83B5D">
        <w:rPr>
          <w:sz w:val="42"/>
          <w:szCs w:val="42"/>
        </w:rPr>
        <w:t>я</w:t>
      </w:r>
      <w:r w:rsidRPr="00C83B5D">
        <w:rPr>
          <w:sz w:val="42"/>
          <w:szCs w:val="42"/>
        </w:rPr>
        <w:t xml:space="preserve"> Думы района</w:t>
      </w:r>
      <w:r w:rsidR="00C83B5D">
        <w:rPr>
          <w:sz w:val="42"/>
          <w:szCs w:val="42"/>
        </w:rPr>
        <w:t xml:space="preserve"> </w:t>
      </w:r>
    </w:p>
    <w:p w14:paraId="05936C96" w14:textId="77777777" w:rsidR="00066690" w:rsidRPr="00120D31" w:rsidRDefault="00066690" w:rsidP="003B6DE2">
      <w:pPr>
        <w:ind w:firstLine="708"/>
        <w:jc w:val="center"/>
        <w:rPr>
          <w:b/>
        </w:rPr>
      </w:pPr>
    </w:p>
    <w:p w14:paraId="03B96673" w14:textId="782FAEA4" w:rsidR="00C83B5D" w:rsidRDefault="00066690" w:rsidP="003B6DE2">
      <w:pPr>
        <w:jc w:val="center"/>
        <w:rPr>
          <w:rFonts w:eastAsia="Calibri"/>
          <w:sz w:val="44"/>
          <w:szCs w:val="44"/>
          <w:lang w:eastAsia="en-US"/>
        </w:rPr>
      </w:pPr>
      <w:r>
        <w:rPr>
          <w:sz w:val="40"/>
          <w:szCs w:val="40"/>
        </w:rPr>
        <w:t>«</w:t>
      </w:r>
      <w:r w:rsidR="001203A3" w:rsidRPr="001203A3">
        <w:rPr>
          <w:sz w:val="40"/>
          <w:szCs w:val="40"/>
        </w:rPr>
        <w:t>О внесении изменени</w:t>
      </w:r>
      <w:r w:rsidR="00720041">
        <w:rPr>
          <w:sz w:val="40"/>
          <w:szCs w:val="40"/>
        </w:rPr>
        <w:t>я</w:t>
      </w:r>
      <w:r w:rsidR="001203A3" w:rsidRPr="001203A3">
        <w:rPr>
          <w:sz w:val="40"/>
          <w:szCs w:val="40"/>
        </w:rPr>
        <w:t xml:space="preserve"> в приложение к решению Думы района от 29.11.2007 № 147 «Об установлении единой схемы должностных окладов должностей муниципальной службы Нижневартовского района</w:t>
      </w:r>
      <w:r w:rsidRPr="00672EBB">
        <w:rPr>
          <w:rFonts w:eastAsia="Calibri"/>
          <w:sz w:val="44"/>
          <w:szCs w:val="44"/>
          <w:lang w:eastAsia="en-US"/>
        </w:rPr>
        <w:t>»</w:t>
      </w:r>
    </w:p>
    <w:p w14:paraId="7A9C06D7" w14:textId="77777777" w:rsidR="00066690" w:rsidRPr="00120D31" w:rsidRDefault="00066690" w:rsidP="003B6DE2">
      <w:pPr>
        <w:jc w:val="center"/>
      </w:pPr>
    </w:p>
    <w:p w14:paraId="1FFB5411" w14:textId="1DCAD5DC" w:rsidR="00E871CC" w:rsidRDefault="00E871CC" w:rsidP="00720041">
      <w:pPr>
        <w:widowControl w:val="0"/>
        <w:suppressAutoHyphens/>
        <w:ind w:firstLine="851"/>
        <w:jc w:val="both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В соответствии с </w:t>
      </w:r>
      <w:r w:rsidR="00720041" w:rsidRPr="00720041">
        <w:rPr>
          <w:bCs/>
          <w:sz w:val="44"/>
          <w:szCs w:val="44"/>
        </w:rPr>
        <w:t>распоряжением Губернатора Ханты-Мансийского автономного округа – Югры от 15.09.2025 № 299-рг «Об увеличении (индексации) размеров фонда оплаты труда в органах государственной власти Ханты-Мансийского автономного округа – Югры, иных государственных органах Ханты-Мансийского автономного округа – Югры и в подведомственных им государственных учреждениях Ханты-Мансийского автономного округа – Югры»</w:t>
      </w:r>
      <w:r>
        <w:rPr>
          <w:bCs/>
          <w:sz w:val="44"/>
          <w:szCs w:val="44"/>
        </w:rPr>
        <w:t xml:space="preserve"> размер</w:t>
      </w:r>
      <w:r w:rsidR="00C95D82">
        <w:rPr>
          <w:bCs/>
          <w:sz w:val="44"/>
          <w:szCs w:val="44"/>
        </w:rPr>
        <w:t>ы</w:t>
      </w:r>
      <w:r w:rsidRPr="00E871CC">
        <w:rPr>
          <w:bCs/>
          <w:sz w:val="44"/>
          <w:szCs w:val="44"/>
        </w:rPr>
        <w:t xml:space="preserve"> должностн</w:t>
      </w:r>
      <w:r w:rsidR="00C95D82">
        <w:rPr>
          <w:bCs/>
          <w:sz w:val="44"/>
          <w:szCs w:val="44"/>
        </w:rPr>
        <w:t>ых</w:t>
      </w:r>
      <w:r w:rsidRPr="00E871CC">
        <w:rPr>
          <w:bCs/>
          <w:sz w:val="44"/>
          <w:szCs w:val="44"/>
        </w:rPr>
        <w:t xml:space="preserve"> оклад</w:t>
      </w:r>
      <w:r w:rsidR="00C95D82">
        <w:rPr>
          <w:bCs/>
          <w:sz w:val="44"/>
          <w:szCs w:val="44"/>
        </w:rPr>
        <w:t>ов</w:t>
      </w:r>
      <w:r>
        <w:rPr>
          <w:bCs/>
          <w:sz w:val="44"/>
          <w:szCs w:val="44"/>
        </w:rPr>
        <w:t xml:space="preserve"> проиндексирован</w:t>
      </w:r>
      <w:r w:rsidR="00C95D82">
        <w:rPr>
          <w:bCs/>
          <w:sz w:val="44"/>
          <w:szCs w:val="44"/>
        </w:rPr>
        <w:t>ы</w:t>
      </w:r>
      <w:r w:rsidR="00720041">
        <w:rPr>
          <w:bCs/>
          <w:sz w:val="44"/>
          <w:szCs w:val="44"/>
        </w:rPr>
        <w:t xml:space="preserve"> с 1 октября 2025 года</w:t>
      </w:r>
      <w:r>
        <w:rPr>
          <w:bCs/>
          <w:sz w:val="44"/>
          <w:szCs w:val="44"/>
        </w:rPr>
        <w:t xml:space="preserve"> на </w:t>
      </w:r>
      <w:r w:rsidR="00720041">
        <w:rPr>
          <w:bCs/>
          <w:sz w:val="44"/>
          <w:szCs w:val="44"/>
        </w:rPr>
        <w:t xml:space="preserve">7,6 </w:t>
      </w:r>
      <w:r>
        <w:rPr>
          <w:bCs/>
          <w:sz w:val="44"/>
          <w:szCs w:val="44"/>
        </w:rPr>
        <w:t>%.</w:t>
      </w:r>
    </w:p>
    <w:p w14:paraId="4AA93A9C" w14:textId="361F25EC" w:rsidR="005A2CD7" w:rsidRDefault="005A2CD7" w:rsidP="005A2CD7">
      <w:pPr>
        <w:jc w:val="both"/>
        <w:rPr>
          <w:bCs/>
          <w:sz w:val="34"/>
          <w:szCs w:val="34"/>
        </w:rPr>
      </w:pPr>
    </w:p>
    <w:p w14:paraId="7DA9F161" w14:textId="77777777" w:rsidR="0006609F" w:rsidRPr="00120D31" w:rsidRDefault="0006609F" w:rsidP="005A2CD7">
      <w:pPr>
        <w:jc w:val="both"/>
        <w:rPr>
          <w:bCs/>
          <w:sz w:val="34"/>
          <w:szCs w:val="34"/>
        </w:rPr>
      </w:pPr>
    </w:p>
    <w:p w14:paraId="5A7DE76C" w14:textId="77777777" w:rsidR="009059EF" w:rsidRDefault="009059EF" w:rsidP="009059EF">
      <w:pPr>
        <w:jc w:val="both"/>
        <w:rPr>
          <w:bCs/>
          <w:sz w:val="44"/>
          <w:szCs w:val="44"/>
        </w:rPr>
      </w:pPr>
      <w:r>
        <w:rPr>
          <w:bCs/>
          <w:sz w:val="44"/>
          <w:szCs w:val="44"/>
        </w:rPr>
        <w:t>Исполняющий обязанности</w:t>
      </w:r>
    </w:p>
    <w:p w14:paraId="2B24048F" w14:textId="77777777" w:rsidR="009059EF" w:rsidRDefault="009059EF" w:rsidP="009059EF">
      <w:pPr>
        <w:jc w:val="both"/>
        <w:rPr>
          <w:bCs/>
          <w:sz w:val="44"/>
          <w:szCs w:val="44"/>
        </w:rPr>
      </w:pPr>
      <w:r>
        <w:rPr>
          <w:bCs/>
          <w:sz w:val="44"/>
          <w:szCs w:val="44"/>
        </w:rPr>
        <w:t>директора департамента</w:t>
      </w:r>
    </w:p>
    <w:p w14:paraId="1FCFB220" w14:textId="77777777" w:rsidR="009059EF" w:rsidRPr="00744C47" w:rsidRDefault="009059EF" w:rsidP="009059EF">
      <w:pPr>
        <w:jc w:val="both"/>
        <w:rPr>
          <w:sz w:val="40"/>
          <w:szCs w:val="40"/>
        </w:rPr>
      </w:pPr>
      <w:r>
        <w:rPr>
          <w:bCs/>
          <w:sz w:val="44"/>
          <w:szCs w:val="44"/>
        </w:rPr>
        <w:t>финансов</w:t>
      </w:r>
      <w:r>
        <w:rPr>
          <w:bCs/>
          <w:sz w:val="44"/>
          <w:szCs w:val="44"/>
        </w:rPr>
        <w:tab/>
      </w:r>
      <w:r>
        <w:rPr>
          <w:bCs/>
          <w:sz w:val="44"/>
          <w:szCs w:val="44"/>
        </w:rPr>
        <w:tab/>
      </w:r>
      <w:r>
        <w:rPr>
          <w:bCs/>
          <w:sz w:val="44"/>
          <w:szCs w:val="44"/>
        </w:rPr>
        <w:tab/>
      </w:r>
      <w:r>
        <w:rPr>
          <w:bCs/>
          <w:sz w:val="44"/>
          <w:szCs w:val="44"/>
        </w:rPr>
        <w:tab/>
      </w:r>
      <w:r>
        <w:rPr>
          <w:bCs/>
          <w:sz w:val="44"/>
          <w:szCs w:val="44"/>
        </w:rPr>
        <w:tab/>
      </w:r>
      <w:r>
        <w:rPr>
          <w:bCs/>
          <w:sz w:val="44"/>
          <w:szCs w:val="44"/>
        </w:rPr>
        <w:tab/>
        <w:t xml:space="preserve">         Ю.А. Нестеренко</w:t>
      </w:r>
    </w:p>
    <w:p w14:paraId="2926FACF" w14:textId="797361DA" w:rsidR="00720041" w:rsidRPr="00744C47" w:rsidRDefault="00720041" w:rsidP="009059EF">
      <w:pPr>
        <w:jc w:val="both"/>
        <w:rPr>
          <w:sz w:val="40"/>
          <w:szCs w:val="40"/>
        </w:rPr>
      </w:pPr>
    </w:p>
    <w:sectPr w:rsidR="00720041" w:rsidRPr="00744C47" w:rsidSect="00120D31">
      <w:pgSz w:w="11906" w:h="16838" w:code="9"/>
      <w:pgMar w:top="284" w:right="567" w:bottom="426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7732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157"/>
    <w:rsid w:val="000008DC"/>
    <w:rsid w:val="00001942"/>
    <w:rsid w:val="00011E67"/>
    <w:rsid w:val="0001337E"/>
    <w:rsid w:val="00041243"/>
    <w:rsid w:val="00044599"/>
    <w:rsid w:val="0006609F"/>
    <w:rsid w:val="00066690"/>
    <w:rsid w:val="00081EBD"/>
    <w:rsid w:val="0008291D"/>
    <w:rsid w:val="00083254"/>
    <w:rsid w:val="0009725C"/>
    <w:rsid w:val="000A028E"/>
    <w:rsid w:val="000A2EE0"/>
    <w:rsid w:val="000A6F9F"/>
    <w:rsid w:val="000C2D28"/>
    <w:rsid w:val="000D5D15"/>
    <w:rsid w:val="000E1036"/>
    <w:rsid w:val="00100F4E"/>
    <w:rsid w:val="001203A3"/>
    <w:rsid w:val="00120D31"/>
    <w:rsid w:val="00126949"/>
    <w:rsid w:val="00130175"/>
    <w:rsid w:val="00130DA4"/>
    <w:rsid w:val="00133C66"/>
    <w:rsid w:val="00137896"/>
    <w:rsid w:val="00147002"/>
    <w:rsid w:val="0014777E"/>
    <w:rsid w:val="00154A28"/>
    <w:rsid w:val="0016347C"/>
    <w:rsid w:val="00163911"/>
    <w:rsid w:val="00164D3B"/>
    <w:rsid w:val="00171E8B"/>
    <w:rsid w:val="00176A7D"/>
    <w:rsid w:val="001846A9"/>
    <w:rsid w:val="0018713C"/>
    <w:rsid w:val="001907AA"/>
    <w:rsid w:val="00193C5E"/>
    <w:rsid w:val="001A2FD1"/>
    <w:rsid w:val="001D1B7D"/>
    <w:rsid w:val="001D4A86"/>
    <w:rsid w:val="001D5062"/>
    <w:rsid w:val="001E1CFC"/>
    <w:rsid w:val="001F0B29"/>
    <w:rsid w:val="001F7178"/>
    <w:rsid w:val="0024014F"/>
    <w:rsid w:val="0024039D"/>
    <w:rsid w:val="002915FD"/>
    <w:rsid w:val="00295745"/>
    <w:rsid w:val="002B58E9"/>
    <w:rsid w:val="002C4E8B"/>
    <w:rsid w:val="002D1736"/>
    <w:rsid w:val="002E1C73"/>
    <w:rsid w:val="002E53C3"/>
    <w:rsid w:val="002F15BE"/>
    <w:rsid w:val="00302E8E"/>
    <w:rsid w:val="00303D53"/>
    <w:rsid w:val="00305497"/>
    <w:rsid w:val="003167FB"/>
    <w:rsid w:val="003216D5"/>
    <w:rsid w:val="00327B71"/>
    <w:rsid w:val="00342B4A"/>
    <w:rsid w:val="00350B29"/>
    <w:rsid w:val="00351A28"/>
    <w:rsid w:val="00360AF5"/>
    <w:rsid w:val="00363A1F"/>
    <w:rsid w:val="00366CE8"/>
    <w:rsid w:val="00374481"/>
    <w:rsid w:val="00375A4B"/>
    <w:rsid w:val="003843AD"/>
    <w:rsid w:val="00384DD1"/>
    <w:rsid w:val="003861DE"/>
    <w:rsid w:val="00390D96"/>
    <w:rsid w:val="00391BE7"/>
    <w:rsid w:val="00396264"/>
    <w:rsid w:val="003A4188"/>
    <w:rsid w:val="003B6DE2"/>
    <w:rsid w:val="003C58E2"/>
    <w:rsid w:val="003D0D9B"/>
    <w:rsid w:val="00410880"/>
    <w:rsid w:val="00415D10"/>
    <w:rsid w:val="004278E7"/>
    <w:rsid w:val="004431DD"/>
    <w:rsid w:val="00443E5D"/>
    <w:rsid w:val="00451BF2"/>
    <w:rsid w:val="00453F5B"/>
    <w:rsid w:val="004815E7"/>
    <w:rsid w:val="004829E0"/>
    <w:rsid w:val="0048713D"/>
    <w:rsid w:val="004908D6"/>
    <w:rsid w:val="004960FA"/>
    <w:rsid w:val="004977CC"/>
    <w:rsid w:val="004A6BF1"/>
    <w:rsid w:val="004B403D"/>
    <w:rsid w:val="004C261E"/>
    <w:rsid w:val="004C373A"/>
    <w:rsid w:val="004C4964"/>
    <w:rsid w:val="004D6D4C"/>
    <w:rsid w:val="004E301F"/>
    <w:rsid w:val="004E6107"/>
    <w:rsid w:val="004F51C1"/>
    <w:rsid w:val="0050442D"/>
    <w:rsid w:val="0052549E"/>
    <w:rsid w:val="00527484"/>
    <w:rsid w:val="00537C67"/>
    <w:rsid w:val="00563E40"/>
    <w:rsid w:val="00573E65"/>
    <w:rsid w:val="0058206A"/>
    <w:rsid w:val="00583A0E"/>
    <w:rsid w:val="00590F8E"/>
    <w:rsid w:val="005A2CD7"/>
    <w:rsid w:val="005B264A"/>
    <w:rsid w:val="005D775D"/>
    <w:rsid w:val="00601A39"/>
    <w:rsid w:val="00606043"/>
    <w:rsid w:val="00615BD9"/>
    <w:rsid w:val="006225A0"/>
    <w:rsid w:val="00627E57"/>
    <w:rsid w:val="00641372"/>
    <w:rsid w:val="006542C1"/>
    <w:rsid w:val="006671F3"/>
    <w:rsid w:val="00674F32"/>
    <w:rsid w:val="00675C90"/>
    <w:rsid w:val="00683335"/>
    <w:rsid w:val="00695C7A"/>
    <w:rsid w:val="00695CBC"/>
    <w:rsid w:val="006B02EE"/>
    <w:rsid w:val="006B3390"/>
    <w:rsid w:val="006B44C8"/>
    <w:rsid w:val="006C05B6"/>
    <w:rsid w:val="006C149B"/>
    <w:rsid w:val="006E513C"/>
    <w:rsid w:val="006E7BE8"/>
    <w:rsid w:val="007017A3"/>
    <w:rsid w:val="00702AB0"/>
    <w:rsid w:val="0071432F"/>
    <w:rsid w:val="00720041"/>
    <w:rsid w:val="007237E4"/>
    <w:rsid w:val="00741CBC"/>
    <w:rsid w:val="00744C47"/>
    <w:rsid w:val="0074638A"/>
    <w:rsid w:val="00771F80"/>
    <w:rsid w:val="00780116"/>
    <w:rsid w:val="0078558D"/>
    <w:rsid w:val="00794DAA"/>
    <w:rsid w:val="0079550B"/>
    <w:rsid w:val="007B0349"/>
    <w:rsid w:val="007C2614"/>
    <w:rsid w:val="007C6CCA"/>
    <w:rsid w:val="007D4BDE"/>
    <w:rsid w:val="007D579B"/>
    <w:rsid w:val="007E169E"/>
    <w:rsid w:val="007E6602"/>
    <w:rsid w:val="007F65F7"/>
    <w:rsid w:val="007F7269"/>
    <w:rsid w:val="00804157"/>
    <w:rsid w:val="008074C8"/>
    <w:rsid w:val="00827084"/>
    <w:rsid w:val="00840DC0"/>
    <w:rsid w:val="008515FD"/>
    <w:rsid w:val="008550E2"/>
    <w:rsid w:val="00883A47"/>
    <w:rsid w:val="00886B0D"/>
    <w:rsid w:val="00893179"/>
    <w:rsid w:val="008B46CB"/>
    <w:rsid w:val="008C5B31"/>
    <w:rsid w:val="008C6786"/>
    <w:rsid w:val="008E20ED"/>
    <w:rsid w:val="008E2ABD"/>
    <w:rsid w:val="008F7AE4"/>
    <w:rsid w:val="0090150F"/>
    <w:rsid w:val="009059EF"/>
    <w:rsid w:val="009371C9"/>
    <w:rsid w:val="009521EF"/>
    <w:rsid w:val="00952D02"/>
    <w:rsid w:val="00956A63"/>
    <w:rsid w:val="00981E15"/>
    <w:rsid w:val="00984F0D"/>
    <w:rsid w:val="009868AB"/>
    <w:rsid w:val="00987A6A"/>
    <w:rsid w:val="00991E2F"/>
    <w:rsid w:val="00994C8A"/>
    <w:rsid w:val="009E09B4"/>
    <w:rsid w:val="009E33F4"/>
    <w:rsid w:val="00A03441"/>
    <w:rsid w:val="00A12D3F"/>
    <w:rsid w:val="00A15B84"/>
    <w:rsid w:val="00A452C0"/>
    <w:rsid w:val="00A463E8"/>
    <w:rsid w:val="00A47942"/>
    <w:rsid w:val="00A56AAC"/>
    <w:rsid w:val="00A73BBE"/>
    <w:rsid w:val="00A7605A"/>
    <w:rsid w:val="00A85B01"/>
    <w:rsid w:val="00A94A49"/>
    <w:rsid w:val="00A971DB"/>
    <w:rsid w:val="00AB2FFD"/>
    <w:rsid w:val="00AB7F33"/>
    <w:rsid w:val="00AD01A5"/>
    <w:rsid w:val="00AD0E36"/>
    <w:rsid w:val="00AF0313"/>
    <w:rsid w:val="00AF529A"/>
    <w:rsid w:val="00B02695"/>
    <w:rsid w:val="00B0385E"/>
    <w:rsid w:val="00B22BC6"/>
    <w:rsid w:val="00B23B2C"/>
    <w:rsid w:val="00B30D35"/>
    <w:rsid w:val="00B32A20"/>
    <w:rsid w:val="00B40A8E"/>
    <w:rsid w:val="00B420A3"/>
    <w:rsid w:val="00B437B7"/>
    <w:rsid w:val="00B44919"/>
    <w:rsid w:val="00B51567"/>
    <w:rsid w:val="00B52E0C"/>
    <w:rsid w:val="00B5778A"/>
    <w:rsid w:val="00B60FF3"/>
    <w:rsid w:val="00B63BC9"/>
    <w:rsid w:val="00B7153E"/>
    <w:rsid w:val="00B736BC"/>
    <w:rsid w:val="00B82BC3"/>
    <w:rsid w:val="00B84DAE"/>
    <w:rsid w:val="00B8661A"/>
    <w:rsid w:val="00BA1C3D"/>
    <w:rsid w:val="00BB26A7"/>
    <w:rsid w:val="00BD5F67"/>
    <w:rsid w:val="00BD6730"/>
    <w:rsid w:val="00BF1D93"/>
    <w:rsid w:val="00C00558"/>
    <w:rsid w:val="00C05730"/>
    <w:rsid w:val="00C11207"/>
    <w:rsid w:val="00C21CEA"/>
    <w:rsid w:val="00C32B1E"/>
    <w:rsid w:val="00C41706"/>
    <w:rsid w:val="00C64007"/>
    <w:rsid w:val="00C70109"/>
    <w:rsid w:val="00C75285"/>
    <w:rsid w:val="00C83B5D"/>
    <w:rsid w:val="00C95D82"/>
    <w:rsid w:val="00C95E7E"/>
    <w:rsid w:val="00CD4360"/>
    <w:rsid w:val="00CE04A5"/>
    <w:rsid w:val="00CE052B"/>
    <w:rsid w:val="00CE598F"/>
    <w:rsid w:val="00CE6E92"/>
    <w:rsid w:val="00CF70E2"/>
    <w:rsid w:val="00D01E4A"/>
    <w:rsid w:val="00D465C2"/>
    <w:rsid w:val="00D6447E"/>
    <w:rsid w:val="00D65599"/>
    <w:rsid w:val="00D67AC9"/>
    <w:rsid w:val="00D71CEF"/>
    <w:rsid w:val="00D76F3D"/>
    <w:rsid w:val="00D80ECD"/>
    <w:rsid w:val="00D933A5"/>
    <w:rsid w:val="00DA1FF0"/>
    <w:rsid w:val="00DB496B"/>
    <w:rsid w:val="00DC2B38"/>
    <w:rsid w:val="00DE0F6A"/>
    <w:rsid w:val="00DE189A"/>
    <w:rsid w:val="00DE32A1"/>
    <w:rsid w:val="00DF4F4A"/>
    <w:rsid w:val="00E06CC8"/>
    <w:rsid w:val="00E12D70"/>
    <w:rsid w:val="00E151F3"/>
    <w:rsid w:val="00E367C7"/>
    <w:rsid w:val="00E5794C"/>
    <w:rsid w:val="00E838BF"/>
    <w:rsid w:val="00E871CC"/>
    <w:rsid w:val="00E8730C"/>
    <w:rsid w:val="00E909B8"/>
    <w:rsid w:val="00EA2B6D"/>
    <w:rsid w:val="00EA4AFE"/>
    <w:rsid w:val="00EA6775"/>
    <w:rsid w:val="00EA72DF"/>
    <w:rsid w:val="00EB662C"/>
    <w:rsid w:val="00EB7C9E"/>
    <w:rsid w:val="00EC1ABC"/>
    <w:rsid w:val="00EC445F"/>
    <w:rsid w:val="00EC7B04"/>
    <w:rsid w:val="00ED75AF"/>
    <w:rsid w:val="00ED7832"/>
    <w:rsid w:val="00EE0E52"/>
    <w:rsid w:val="00EE4C52"/>
    <w:rsid w:val="00EF3E1A"/>
    <w:rsid w:val="00EF780B"/>
    <w:rsid w:val="00F033F0"/>
    <w:rsid w:val="00F05E2D"/>
    <w:rsid w:val="00F136D1"/>
    <w:rsid w:val="00F15994"/>
    <w:rsid w:val="00F16398"/>
    <w:rsid w:val="00F2157C"/>
    <w:rsid w:val="00F44952"/>
    <w:rsid w:val="00F46282"/>
    <w:rsid w:val="00F517C3"/>
    <w:rsid w:val="00F523AC"/>
    <w:rsid w:val="00F52731"/>
    <w:rsid w:val="00F52791"/>
    <w:rsid w:val="00F5493B"/>
    <w:rsid w:val="00F55C79"/>
    <w:rsid w:val="00F65ABA"/>
    <w:rsid w:val="00F763D0"/>
    <w:rsid w:val="00F90DB4"/>
    <w:rsid w:val="00FA7CB5"/>
    <w:rsid w:val="00FB0F39"/>
    <w:rsid w:val="00FD4328"/>
    <w:rsid w:val="00FE4409"/>
    <w:rsid w:val="00FF03D1"/>
    <w:rsid w:val="00FF4C3C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07262"/>
  <w15:docId w15:val="{9F23C3EC-6F73-471F-ADB1-A6883DB8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2614"/>
    <w:rPr>
      <w:sz w:val="24"/>
      <w:szCs w:val="24"/>
    </w:rPr>
  </w:style>
  <w:style w:type="paragraph" w:styleId="1">
    <w:name w:val="heading 1"/>
    <w:basedOn w:val="a"/>
    <w:next w:val="a"/>
    <w:qFormat/>
    <w:rsid w:val="007C2614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7C2614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7C2614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7C2614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4278E7"/>
    <w:rPr>
      <w:color w:val="0000FF"/>
      <w:u w:val="single"/>
    </w:rPr>
  </w:style>
  <w:style w:type="paragraph" w:customStyle="1" w:styleId="a5">
    <w:name w:val="Знак Знак Знак Знак"/>
    <w:basedOn w:val="a"/>
    <w:rsid w:val="002C4E8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15B8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B44919"/>
    <w:pPr>
      <w:ind w:left="720"/>
      <w:contextualSpacing/>
    </w:pPr>
  </w:style>
  <w:style w:type="paragraph" w:customStyle="1" w:styleId="Default">
    <w:name w:val="Default"/>
    <w:rsid w:val="00DC2B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100F4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fin@NVraion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1169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creator>KorzunED</dc:creator>
  <cp:lastModifiedBy>Вандрей Сергей Александрович</cp:lastModifiedBy>
  <cp:revision>16</cp:revision>
  <cp:lastPrinted>2025-10-01T06:27:00Z</cp:lastPrinted>
  <dcterms:created xsi:type="dcterms:W3CDTF">2022-07-26T07:22:00Z</dcterms:created>
  <dcterms:modified xsi:type="dcterms:W3CDTF">2025-10-01T06:27:00Z</dcterms:modified>
</cp:coreProperties>
</file>